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5F6FED">
        <w:rPr>
          <w:rFonts w:ascii="GHEA Grapalat" w:hAnsi="GHEA Grapalat"/>
          <w:b w:val="0"/>
          <w:sz w:val="22"/>
          <w:szCs w:val="22"/>
        </w:rPr>
        <w:t>2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5F6FED" w:rsidRPr="005F6FED">
        <w:rPr>
          <w:rFonts w:ascii="GHEA Grapalat" w:hAnsi="GHEA Grapalat"/>
          <w:b w:val="0"/>
          <w:sz w:val="22"/>
          <w:szCs w:val="22"/>
        </w:rPr>
        <w:t>августа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F6FED" w:rsidRPr="005F6FED">
        <w:rPr>
          <w:rFonts w:ascii="GHEA Grapalat" w:hAnsi="GHEA Grapalat"/>
          <w:sz w:val="22"/>
          <w:szCs w:val="22"/>
        </w:rPr>
        <w:t>96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F6FED" w:rsidRPr="005F6FED">
        <w:rPr>
          <w:rFonts w:ascii="GHEA Grapalat" w:hAnsi="GHEA Grapalat"/>
          <w:b/>
          <w:sz w:val="22"/>
          <w:szCs w:val="22"/>
        </w:rPr>
        <w:t>96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5F6FED" w:rsidRPr="005F6FED">
        <w:rPr>
          <w:rFonts w:ascii="GHEA Grapalat" w:hAnsi="GHEA Grapalat"/>
          <w:b/>
          <w:spacing w:val="6"/>
          <w:sz w:val="22"/>
          <w:szCs w:val="22"/>
        </w:rPr>
        <w:t>масло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4D6ACE">
        <w:rPr>
          <w:rFonts w:ascii="GHEA Grapalat" w:hAnsi="GHEA Grapalat"/>
          <w:spacing w:val="4"/>
          <w:sz w:val="22"/>
          <w:szCs w:val="22"/>
          <w:lang w:val="hy-AM"/>
        </w:rPr>
        <w:t>1</w:t>
      </w:r>
      <w:r w:rsidR="005F6FED" w:rsidRPr="005F6FED">
        <w:rPr>
          <w:rFonts w:ascii="GHEA Grapalat" w:hAnsi="GHEA Grapalat"/>
          <w:spacing w:val="4"/>
          <w:sz w:val="22"/>
          <w:szCs w:val="22"/>
        </w:rPr>
        <w:t>0</w:t>
      </w:r>
      <w:r w:rsidR="005870A8">
        <w:rPr>
          <w:rFonts w:ascii="GHEA Grapalat" w:hAnsi="GHEA Grapalat"/>
          <w:sz w:val="22"/>
          <w:szCs w:val="22"/>
        </w:rPr>
        <w:t>.0</w:t>
      </w:r>
      <w:r w:rsidR="005F6FED" w:rsidRPr="005F6FED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A565B5">
        <w:rPr>
          <w:rFonts w:ascii="GHEA Grapalat" w:hAnsi="GHEA Grapalat"/>
          <w:sz w:val="22"/>
          <w:szCs w:val="22"/>
          <w:lang w:val="hy-AM"/>
        </w:rPr>
        <w:t>12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5F6FED" w:rsidRPr="005F6FED">
        <w:rPr>
          <w:rFonts w:ascii="GHEA Grapalat" w:hAnsi="GHEA Grapalat"/>
          <w:sz w:val="22"/>
          <w:szCs w:val="22"/>
        </w:rPr>
        <w:t>8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5F6FED" w:rsidRDefault="005F6FED" w:rsidP="005F6FED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Масло турбо дизель 20w50 не производится по параметрам, указанным в спецификации 20w50:</w:t>
            </w:r>
          </w:p>
          <w:p w:rsidR="00FE253F" w:rsidRPr="00BF703F" w:rsidRDefault="005F6FED" w:rsidP="005F6FED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Масло турбо дизель 15w40 не производится по параметрам, указанным в спецификации 15w40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5F6FED" w:rsidP="000A4AE1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Исходя из того, что масло с турбо дизель 20w50 и масло турбо дезел 15W50 не производят синтетического масла по параметрам, указанным в технических характеристиках, просим вынуть синтетическое слово в технические характеристики: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="009A044E">
        <w:rPr>
          <w:rFonts w:ascii="GHEA Grapalat" w:hAnsi="GHEA Grapalat"/>
          <w:b/>
          <w:sz w:val="22"/>
          <w:szCs w:val="22"/>
          <w:lang w:val="en-US"/>
        </w:rPr>
        <w:t>Ерицяну Гегаму</w:t>
      </w:r>
      <w:r w:rsidRPr="00FE253F">
        <w:rPr>
          <w:rFonts w:ascii="GHEA Grapalat" w:hAnsi="GHEA Grapalat"/>
          <w:b/>
          <w:sz w:val="22"/>
          <w:szCs w:val="22"/>
        </w:rPr>
        <w:t>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9A044E">
        <w:rPr>
          <w:rFonts w:ascii="GHEA Grapalat" w:hAnsi="GHEA Grapalat"/>
          <w:b/>
          <w:sz w:val="22"/>
          <w:szCs w:val="22"/>
          <w:lang w:val="en-US"/>
        </w:rPr>
        <w:t>96/</w:t>
      </w:r>
      <w:r w:rsidR="005870A8" w:rsidRPr="000A164C">
        <w:rPr>
          <w:rFonts w:ascii="GHEA Grapalat" w:hAnsi="GHEA Grapalat"/>
          <w:b/>
          <w:sz w:val="22"/>
          <w:szCs w:val="22"/>
        </w:rPr>
        <w:t>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r w:rsidR="009A044E" w:rsidRPr="009A044E">
        <w:rPr>
          <w:rFonts w:ascii="GHEA Grapalat" w:hAnsi="GHEA Grapalat"/>
          <w:b/>
          <w:sz w:val="22"/>
          <w:szCs w:val="22"/>
        </w:rPr>
        <w:t>gegham.yeritsyan@anpp.am</w:t>
      </w:r>
      <w:hyperlink r:id="rId7" w:history="1"/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9A044E">
        <w:rPr>
          <w:rFonts w:ascii="GHEA Grapalat" w:hAnsi="GHEA Grapalat"/>
          <w:b/>
          <w:sz w:val="22"/>
          <w:szCs w:val="22"/>
        </w:rPr>
        <w:t>96</w:t>
      </w:r>
      <w:bookmarkStart w:id="0" w:name="_GoBack"/>
      <w:bookmarkEnd w:id="0"/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06" w:rsidRDefault="00FC2F06">
      <w:r>
        <w:separator/>
      </w:r>
    </w:p>
  </w:endnote>
  <w:endnote w:type="continuationSeparator" w:id="0">
    <w:p w:rsidR="00FC2F06" w:rsidRDefault="00FC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06" w:rsidRDefault="00FC2F06">
      <w:r>
        <w:separator/>
      </w:r>
    </w:p>
  </w:footnote>
  <w:footnote w:type="continuationSeparator" w:id="0">
    <w:p w:rsidR="00FC2F06" w:rsidRDefault="00FC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6FED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044E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F06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29</cp:revision>
  <cp:lastPrinted>2021-06-18T15:25:00Z</cp:lastPrinted>
  <dcterms:created xsi:type="dcterms:W3CDTF">2018-08-08T07:12:00Z</dcterms:created>
  <dcterms:modified xsi:type="dcterms:W3CDTF">2021-08-11T10:22:00Z</dcterms:modified>
</cp:coreProperties>
</file>